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E" w:rsidRDefault="00C7656E" w:rsidP="00C7656E">
      <w:pPr>
        <w:jc w:val="center"/>
        <w:rPr>
          <w:rFonts w:ascii="Imprint MT Shadow" w:hAnsi="Imprint MT Shadow"/>
          <w:b/>
          <w:color w:val="002060"/>
          <w:sz w:val="32"/>
          <w:szCs w:val="36"/>
        </w:rPr>
      </w:pPr>
      <w:r w:rsidRPr="00C7656E">
        <w:rPr>
          <w:rFonts w:ascii="Imprint MT Shadow" w:hAnsi="Imprint MT Shadow"/>
          <w:b/>
          <w:noProof/>
          <w:color w:val="002060"/>
          <w:sz w:val="32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-374650</wp:posOffset>
            </wp:positionV>
            <wp:extent cx="657225" cy="604520"/>
            <wp:effectExtent l="19050" t="0" r="9525" b="0"/>
            <wp:wrapThrough wrapText="bothSides">
              <wp:wrapPolygon edited="0">
                <wp:start x="6887" y="0"/>
                <wp:lineTo x="2504" y="2042"/>
                <wp:lineTo x="-626" y="6807"/>
                <wp:lineTo x="-626" y="14294"/>
                <wp:lineTo x="5009" y="21101"/>
                <wp:lineTo x="7513" y="21101"/>
                <wp:lineTo x="14400" y="21101"/>
                <wp:lineTo x="16904" y="21101"/>
                <wp:lineTo x="21913" y="14294"/>
                <wp:lineTo x="21913" y="6807"/>
                <wp:lineTo x="18783" y="2042"/>
                <wp:lineTo x="14400" y="0"/>
                <wp:lineTo x="6887" y="0"/>
              </wp:wrapPolygon>
            </wp:wrapThrough>
            <wp:docPr id="1" name="Picture 1" descr="C:\Documents and Settings\balaoanwater1\My Documents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aoanwater1\My Documents\Downloads\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56E" w:rsidRPr="00D52318" w:rsidRDefault="00C7656E" w:rsidP="00C7656E">
      <w:pPr>
        <w:jc w:val="center"/>
        <w:rPr>
          <w:rFonts w:ascii="Imprint MT Shadow" w:hAnsi="Imprint MT Shadow"/>
          <w:b/>
          <w:sz w:val="32"/>
          <w:szCs w:val="36"/>
        </w:rPr>
      </w:pPr>
      <w:r w:rsidRPr="00D52318">
        <w:rPr>
          <w:rFonts w:ascii="Imprint MT Shadow" w:hAnsi="Imprint MT Shadow"/>
          <w:b/>
          <w:sz w:val="32"/>
          <w:szCs w:val="36"/>
        </w:rPr>
        <w:t>BALAOAN WATER DISTRICT</w:t>
      </w:r>
    </w:p>
    <w:p w:rsidR="00C7656E" w:rsidRPr="00D52318" w:rsidRDefault="00C7656E" w:rsidP="00C7656E">
      <w:pPr>
        <w:jc w:val="center"/>
        <w:rPr>
          <w:b/>
          <w:sz w:val="16"/>
          <w:szCs w:val="20"/>
        </w:rPr>
      </w:pPr>
      <w:r w:rsidRPr="00D52318">
        <w:rPr>
          <w:b/>
          <w:sz w:val="16"/>
          <w:szCs w:val="20"/>
        </w:rPr>
        <w:t xml:space="preserve">National Highway, Dr. </w:t>
      </w:r>
      <w:proofErr w:type="spellStart"/>
      <w:r w:rsidRPr="00D52318">
        <w:rPr>
          <w:b/>
          <w:sz w:val="16"/>
          <w:szCs w:val="20"/>
        </w:rPr>
        <w:t>Camilo</w:t>
      </w:r>
      <w:proofErr w:type="spellEnd"/>
      <w:r w:rsidRPr="00D52318">
        <w:rPr>
          <w:b/>
          <w:sz w:val="16"/>
          <w:szCs w:val="20"/>
        </w:rPr>
        <w:t xml:space="preserve"> </w:t>
      </w:r>
      <w:proofErr w:type="spellStart"/>
      <w:r w:rsidRPr="00D52318">
        <w:rPr>
          <w:b/>
          <w:sz w:val="16"/>
          <w:szCs w:val="20"/>
        </w:rPr>
        <w:t>Osias</w:t>
      </w:r>
      <w:proofErr w:type="spellEnd"/>
      <w:r w:rsidRPr="00D52318">
        <w:rPr>
          <w:b/>
          <w:sz w:val="16"/>
          <w:szCs w:val="20"/>
        </w:rPr>
        <w:t xml:space="preserve">, </w:t>
      </w:r>
      <w:proofErr w:type="spellStart"/>
      <w:r w:rsidRPr="00D52318">
        <w:rPr>
          <w:b/>
          <w:sz w:val="16"/>
          <w:szCs w:val="20"/>
        </w:rPr>
        <w:t>Balaoan</w:t>
      </w:r>
      <w:proofErr w:type="spellEnd"/>
    </w:p>
    <w:p w:rsidR="00C7656E" w:rsidRPr="00D52318" w:rsidRDefault="00C7656E" w:rsidP="00C7656E">
      <w:pPr>
        <w:jc w:val="center"/>
        <w:rPr>
          <w:b/>
          <w:sz w:val="16"/>
          <w:szCs w:val="20"/>
        </w:rPr>
      </w:pPr>
      <w:r w:rsidRPr="00D52318">
        <w:rPr>
          <w:b/>
          <w:sz w:val="16"/>
          <w:szCs w:val="20"/>
        </w:rPr>
        <w:t>LA UNION 2517, Philippines</w:t>
      </w:r>
    </w:p>
    <w:p w:rsidR="00C7656E" w:rsidRPr="00D52318" w:rsidRDefault="00C7656E" w:rsidP="00C7656E">
      <w:pPr>
        <w:jc w:val="center"/>
        <w:rPr>
          <w:b/>
          <w:sz w:val="16"/>
          <w:szCs w:val="20"/>
        </w:rPr>
      </w:pPr>
      <w:proofErr w:type="spellStart"/>
      <w:proofErr w:type="gramStart"/>
      <w:r w:rsidRPr="00D52318">
        <w:rPr>
          <w:b/>
          <w:sz w:val="16"/>
          <w:szCs w:val="20"/>
        </w:rPr>
        <w:t>Telefax</w:t>
      </w:r>
      <w:proofErr w:type="spellEnd"/>
      <w:r w:rsidRPr="00D52318">
        <w:rPr>
          <w:b/>
          <w:sz w:val="16"/>
          <w:szCs w:val="20"/>
        </w:rPr>
        <w:t xml:space="preserve"> No.</w:t>
      </w:r>
      <w:proofErr w:type="gramEnd"/>
      <w:r w:rsidRPr="00D52318">
        <w:rPr>
          <w:b/>
          <w:sz w:val="16"/>
          <w:szCs w:val="20"/>
        </w:rPr>
        <w:t xml:space="preserve"> (072)607-0360</w:t>
      </w:r>
    </w:p>
    <w:p w:rsidR="00C7656E" w:rsidRPr="00D52318" w:rsidRDefault="00C7656E" w:rsidP="00C7656E">
      <w:pPr>
        <w:jc w:val="center"/>
        <w:rPr>
          <w:b/>
          <w:i/>
          <w:sz w:val="16"/>
          <w:szCs w:val="20"/>
        </w:rPr>
      </w:pPr>
      <w:r w:rsidRPr="00D52318">
        <w:rPr>
          <w:b/>
          <w:sz w:val="16"/>
          <w:szCs w:val="20"/>
        </w:rPr>
        <w:t>E-mail Address</w:t>
      </w:r>
      <w:r w:rsidRPr="00D52318">
        <w:rPr>
          <w:b/>
          <w:i/>
          <w:sz w:val="16"/>
          <w:szCs w:val="20"/>
        </w:rPr>
        <w:t>: balaoanwaterdistrict66@yahoo.com</w:t>
      </w:r>
    </w:p>
    <w:p w:rsidR="00FB2492" w:rsidRPr="00D52318" w:rsidRDefault="00C7656E" w:rsidP="00C7656E">
      <w:pPr>
        <w:pBdr>
          <w:bottom w:val="single" w:sz="12" w:space="1" w:color="auto"/>
        </w:pBdr>
        <w:jc w:val="center"/>
        <w:rPr>
          <w:b/>
          <w:i/>
          <w:sz w:val="16"/>
          <w:szCs w:val="20"/>
          <w:u w:val="single"/>
        </w:rPr>
      </w:pPr>
      <w:proofErr w:type="spellStart"/>
      <w:r w:rsidRPr="00D52318">
        <w:rPr>
          <w:b/>
          <w:sz w:val="16"/>
          <w:szCs w:val="20"/>
        </w:rPr>
        <w:t>Website</w:t>
      </w:r>
      <w:proofErr w:type="gramStart"/>
      <w:r w:rsidRPr="00D52318">
        <w:rPr>
          <w:b/>
          <w:i/>
          <w:sz w:val="16"/>
          <w:szCs w:val="20"/>
        </w:rPr>
        <w:t>:</w:t>
      </w:r>
      <w:r w:rsidRPr="00D52318">
        <w:rPr>
          <w:b/>
          <w:i/>
          <w:sz w:val="16"/>
          <w:szCs w:val="20"/>
          <w:u w:val="single"/>
        </w:rPr>
        <w:t>balaoanwaterdistrict.gov.ph</w:t>
      </w:r>
      <w:proofErr w:type="spellEnd"/>
      <w:proofErr w:type="gramEnd"/>
    </w:p>
    <w:p w:rsidR="00C7656E" w:rsidRPr="00D52318" w:rsidRDefault="00C7656E" w:rsidP="00C7656E">
      <w:pPr>
        <w:jc w:val="center"/>
        <w:rPr>
          <w:b/>
          <w:i/>
          <w:sz w:val="16"/>
          <w:szCs w:val="20"/>
          <w:u w:val="single"/>
        </w:rPr>
      </w:pPr>
      <w:r w:rsidRPr="00D52318">
        <w:rPr>
          <w:b/>
          <w:i/>
          <w:sz w:val="16"/>
          <w:szCs w:val="20"/>
          <w:u w:val="single"/>
        </w:rPr>
        <w:t xml:space="preserve">                                    </w:t>
      </w:r>
    </w:p>
    <w:p w:rsidR="00C7656E" w:rsidRPr="00D52318" w:rsidRDefault="00C7656E" w:rsidP="00F14556">
      <w:pPr>
        <w:ind w:left="5760"/>
        <w:jc w:val="both"/>
        <w:rPr>
          <w:sz w:val="16"/>
          <w:szCs w:val="20"/>
        </w:rPr>
      </w:pPr>
      <w:r w:rsidRPr="00D52318">
        <w:rPr>
          <w:sz w:val="16"/>
          <w:szCs w:val="20"/>
        </w:rPr>
        <w:t>Date</w:t>
      </w:r>
      <w:proofErr w:type="gramStart"/>
      <w:r w:rsidRPr="00D52318">
        <w:rPr>
          <w:sz w:val="16"/>
          <w:szCs w:val="20"/>
        </w:rPr>
        <w:t>:_</w:t>
      </w:r>
      <w:proofErr w:type="gramEnd"/>
      <w:r w:rsidRPr="00D52318">
        <w:rPr>
          <w:sz w:val="16"/>
          <w:szCs w:val="20"/>
        </w:rPr>
        <w:t>______________________________</w:t>
      </w:r>
    </w:p>
    <w:p w:rsidR="00C7656E" w:rsidRPr="00D52318" w:rsidRDefault="004539EA" w:rsidP="00F14556">
      <w:pPr>
        <w:ind w:left="5040" w:firstLine="720"/>
        <w:jc w:val="both"/>
        <w:rPr>
          <w:sz w:val="16"/>
          <w:szCs w:val="20"/>
        </w:rPr>
      </w:pPr>
      <w:r>
        <w:rPr>
          <w:sz w:val="16"/>
          <w:szCs w:val="20"/>
        </w:rPr>
        <w:t>Quotation No. 2019</w:t>
      </w:r>
      <w:r w:rsidR="00822F2B">
        <w:rPr>
          <w:sz w:val="16"/>
          <w:szCs w:val="20"/>
        </w:rPr>
        <w:t>-</w:t>
      </w:r>
      <w:r>
        <w:rPr>
          <w:sz w:val="16"/>
          <w:szCs w:val="20"/>
        </w:rPr>
        <w:t>01</w:t>
      </w:r>
      <w:r w:rsidR="00011A7F">
        <w:rPr>
          <w:sz w:val="16"/>
          <w:szCs w:val="20"/>
        </w:rPr>
        <w:t>-0</w:t>
      </w:r>
      <w:r w:rsidR="005330BE">
        <w:rPr>
          <w:sz w:val="16"/>
          <w:szCs w:val="20"/>
        </w:rPr>
        <w:t>02</w:t>
      </w:r>
    </w:p>
    <w:p w:rsidR="00C7656E" w:rsidRPr="00D52318" w:rsidRDefault="00C7656E" w:rsidP="00C7656E">
      <w:pPr>
        <w:jc w:val="both"/>
        <w:rPr>
          <w:sz w:val="16"/>
          <w:szCs w:val="20"/>
        </w:rPr>
      </w:pPr>
    </w:p>
    <w:p w:rsidR="00C7656E" w:rsidRPr="00D52318" w:rsidRDefault="00C7656E" w:rsidP="00C7656E">
      <w:pPr>
        <w:jc w:val="both"/>
        <w:rPr>
          <w:sz w:val="16"/>
          <w:szCs w:val="20"/>
        </w:rPr>
      </w:pPr>
      <w:r w:rsidRPr="00D52318">
        <w:rPr>
          <w:sz w:val="16"/>
          <w:szCs w:val="20"/>
        </w:rPr>
        <w:t>____________________________________</w:t>
      </w:r>
    </w:p>
    <w:p w:rsidR="00C7656E" w:rsidRPr="00D52318" w:rsidRDefault="00C7656E" w:rsidP="00C7656E">
      <w:pPr>
        <w:jc w:val="both"/>
      </w:pPr>
      <w:r w:rsidRPr="00D52318">
        <w:t>_______________________</w:t>
      </w:r>
    </w:p>
    <w:p w:rsidR="00C7656E" w:rsidRDefault="00C7656E" w:rsidP="00C7656E">
      <w:pPr>
        <w:jc w:val="both"/>
      </w:pPr>
      <w:r>
        <w:t>_______________________</w:t>
      </w:r>
    </w:p>
    <w:p w:rsidR="00C7656E" w:rsidRPr="00D52318" w:rsidRDefault="00C7656E" w:rsidP="00C7656E">
      <w:pPr>
        <w:jc w:val="both"/>
        <w:rPr>
          <w:sz w:val="12"/>
        </w:rPr>
      </w:pPr>
    </w:p>
    <w:p w:rsidR="00C7656E" w:rsidRDefault="00C7656E" w:rsidP="00C7656E">
      <w:pPr>
        <w:jc w:val="center"/>
      </w:pPr>
      <w:r>
        <w:t>REQUEST FOR QUOTATION</w:t>
      </w:r>
    </w:p>
    <w:p w:rsidR="00C7656E" w:rsidRDefault="00C7656E" w:rsidP="00C7656E">
      <w:pPr>
        <w:jc w:val="center"/>
      </w:pPr>
      <w:r>
        <w:t>(Small Value Procurement)</w:t>
      </w:r>
    </w:p>
    <w:p w:rsidR="00C7656E" w:rsidRPr="00D52318" w:rsidRDefault="00C7656E" w:rsidP="00C7656E">
      <w:pPr>
        <w:rPr>
          <w:sz w:val="10"/>
        </w:rPr>
      </w:pPr>
    </w:p>
    <w:p w:rsidR="00C7656E" w:rsidRDefault="00C7656E" w:rsidP="00C7656E">
      <w:r>
        <w:t>Please quote yo</w:t>
      </w:r>
      <w:r w:rsidR="00874FAC">
        <w:t xml:space="preserve">ur lowest price for the  </w:t>
      </w:r>
      <w:r w:rsidR="00011A7F">
        <w:t>SUPPLY &amp;</w:t>
      </w:r>
      <w:r w:rsidR="00FA7342">
        <w:t xml:space="preserve"> DELIVERY</w:t>
      </w:r>
      <w:r w:rsidR="00AE71DF">
        <w:t xml:space="preserve"> OF</w:t>
      </w:r>
      <w:r w:rsidR="00FA7342">
        <w:t xml:space="preserve"> </w:t>
      </w:r>
      <w:r w:rsidR="005330BE">
        <w:t>WATER METERS</w:t>
      </w:r>
      <w:r w:rsidR="00011A7F">
        <w:t xml:space="preserve"> </w:t>
      </w:r>
      <w:r w:rsidR="00874FAC">
        <w:t xml:space="preserve"> </w:t>
      </w:r>
      <w:r w:rsidR="00F31938">
        <w:t xml:space="preserve"> for </w:t>
      </w:r>
      <w:r w:rsidR="00D52318">
        <w:t xml:space="preserve"> </w:t>
      </w:r>
      <w:r>
        <w:t xml:space="preserve"> </w:t>
      </w:r>
      <w:proofErr w:type="spellStart"/>
      <w:r>
        <w:t>Balaoan</w:t>
      </w:r>
      <w:proofErr w:type="spellEnd"/>
      <w:r>
        <w:t xml:space="preserve"> Water District subject to the conditions li</w:t>
      </w:r>
      <w:r w:rsidR="0035350D">
        <w:t xml:space="preserve">sted below, stating the shortest </w:t>
      </w:r>
      <w:r>
        <w:t xml:space="preserve"> time of delivery and submit your sealed quotation</w:t>
      </w:r>
      <w:r w:rsidR="003F3963">
        <w:t xml:space="preserve"> or send thru email</w:t>
      </w:r>
      <w:r>
        <w:t xml:space="preserve"> which is duly signed by your representative not later than </w:t>
      </w:r>
      <w:r w:rsidR="0035350D">
        <w:t xml:space="preserve">1:00 p.m. of </w:t>
      </w:r>
      <w:r w:rsidR="00C429BC">
        <w:t xml:space="preserve"> </w:t>
      </w:r>
      <w:r w:rsidR="005330BE">
        <w:t>January 23</w:t>
      </w:r>
      <w:r w:rsidR="004539EA">
        <w:t>, 2019</w:t>
      </w:r>
      <w:r w:rsidR="0035350D">
        <w:t>, to the following address:</w:t>
      </w:r>
    </w:p>
    <w:p w:rsidR="0035350D" w:rsidRPr="00D52318" w:rsidRDefault="0035350D" w:rsidP="00C7656E">
      <w:pPr>
        <w:rPr>
          <w:sz w:val="12"/>
        </w:rPr>
      </w:pPr>
    </w:p>
    <w:p w:rsidR="0035350D" w:rsidRDefault="0035350D" w:rsidP="00C7656E">
      <w:r>
        <w:tab/>
        <w:t>BIDS &amp; AWARDS COMMITTEE SECRETARIAT:</w:t>
      </w:r>
    </w:p>
    <w:p w:rsidR="0035350D" w:rsidRDefault="0035350D" w:rsidP="00C7656E">
      <w:r>
        <w:tab/>
      </w:r>
      <w:proofErr w:type="spellStart"/>
      <w:r>
        <w:t>Balaoan</w:t>
      </w:r>
      <w:proofErr w:type="spellEnd"/>
      <w:r>
        <w:t xml:space="preserve"> Water District</w:t>
      </w:r>
    </w:p>
    <w:p w:rsidR="0035350D" w:rsidRDefault="0035350D" w:rsidP="00C7656E">
      <w:r>
        <w:tab/>
        <w:t xml:space="preserve">Dr. </w:t>
      </w:r>
      <w:proofErr w:type="spellStart"/>
      <w:r>
        <w:t>Camilo</w:t>
      </w:r>
      <w:proofErr w:type="spellEnd"/>
      <w:r>
        <w:t xml:space="preserve"> </w:t>
      </w:r>
      <w:proofErr w:type="spellStart"/>
      <w:r>
        <w:t>Osias</w:t>
      </w:r>
      <w:proofErr w:type="spellEnd"/>
      <w:r>
        <w:t xml:space="preserve">, </w:t>
      </w:r>
      <w:proofErr w:type="spellStart"/>
      <w:r>
        <w:t>Balaoan</w:t>
      </w:r>
      <w:proofErr w:type="spellEnd"/>
      <w:r>
        <w:t>, La Union</w:t>
      </w:r>
    </w:p>
    <w:p w:rsidR="0035350D" w:rsidRDefault="0035350D" w:rsidP="00C7656E">
      <w:r>
        <w:tab/>
      </w:r>
      <w:proofErr w:type="spellStart"/>
      <w:r>
        <w:t>Telefax</w:t>
      </w:r>
      <w:proofErr w:type="spellEnd"/>
      <w:r>
        <w:t xml:space="preserve"> No. 072-607-0360</w:t>
      </w:r>
    </w:p>
    <w:p w:rsidR="003F3963" w:rsidRDefault="003F3963" w:rsidP="00C7656E">
      <w:r>
        <w:tab/>
        <w:t xml:space="preserve">Email Address: </w:t>
      </w:r>
      <w:hyperlink r:id="rId7" w:history="1">
        <w:r w:rsidRPr="00FE378F">
          <w:rPr>
            <w:rStyle w:val="Hyperlink"/>
          </w:rPr>
          <w:t>balaoanwaterdistrict66@yahoo.com</w:t>
        </w:r>
      </w:hyperlink>
      <w:r>
        <w:t xml:space="preserve"> </w:t>
      </w:r>
    </w:p>
    <w:p w:rsidR="0035350D" w:rsidRDefault="00D37EC8" w:rsidP="00C76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8AC">
        <w:t xml:space="preserve">        </w:t>
      </w:r>
      <w:r w:rsidR="009914CE">
        <w:t>Sgd.</w:t>
      </w:r>
    </w:p>
    <w:p w:rsidR="0035350D" w:rsidRDefault="0035350D" w:rsidP="00C76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MARILYN O. GUERRERO</w:t>
      </w:r>
    </w:p>
    <w:p w:rsidR="0035350D" w:rsidRDefault="0035350D" w:rsidP="00C76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BAC Chairperson</w:t>
      </w:r>
    </w:p>
    <w:p w:rsidR="0035350D" w:rsidRDefault="0035350D" w:rsidP="00C7656E"/>
    <w:p w:rsidR="0035350D" w:rsidRDefault="0035350D" w:rsidP="00C7656E">
      <w:r>
        <w:t>NOTE:</w:t>
      </w:r>
    </w:p>
    <w:p w:rsidR="0035350D" w:rsidRPr="00D52318" w:rsidRDefault="0035350D" w:rsidP="00C7656E">
      <w:pPr>
        <w:rPr>
          <w:sz w:val="10"/>
        </w:rPr>
      </w:pPr>
    </w:p>
    <w:p w:rsidR="0035350D" w:rsidRDefault="00B2629F" w:rsidP="00B2629F">
      <w:pPr>
        <w:pStyle w:val="ListParagraph"/>
        <w:numPr>
          <w:ilvl w:val="0"/>
          <w:numId w:val="1"/>
        </w:numPr>
      </w:pPr>
      <w:r>
        <w:t xml:space="preserve">As a government agency , </w:t>
      </w:r>
      <w:proofErr w:type="spellStart"/>
      <w:r>
        <w:t>Balaoan</w:t>
      </w:r>
      <w:proofErr w:type="spellEnd"/>
      <w:r>
        <w:t xml:space="preserve"> WD shall deal only with legitimate suppliers which issue BIR registered official receipt;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>All entries shall be typewritten;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>Deliv</w:t>
      </w:r>
      <w:r w:rsidR="00CF5A52">
        <w:t>ery period shall be inclusive be</w:t>
      </w:r>
      <w:r w:rsidR="00460C19">
        <w:t xml:space="preserve"> Ten </w:t>
      </w:r>
      <w:r>
        <w:t xml:space="preserve"> (</w:t>
      </w:r>
      <w:r w:rsidR="00325A11">
        <w:t>7</w:t>
      </w:r>
      <w:r>
        <w:t>) days from receipt of Notice of Award/Purchase Order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>Quoted prices shall be inclusive of applicable taxes and shall be binding upon the supplier within the period.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>Warranty shall be for a period of not less than one (1) year upon delivery of items.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proofErr w:type="spellStart"/>
      <w:r>
        <w:t>Balaoan</w:t>
      </w:r>
      <w:proofErr w:type="spellEnd"/>
      <w:r>
        <w:t xml:space="preserve"> WD reserves the right to post quality any supplier and or to reject any or all submitted quotations.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 xml:space="preserve">The </w:t>
      </w:r>
      <w:r w:rsidR="003F3963">
        <w:t>Notice of Award/</w:t>
      </w:r>
      <w:r>
        <w:t>Purchase Order shall be awarded to the Lowest calculated Responsive Bids, delivered items are subject to inspection, with payment processing to commence only after acceptance by the end user;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 xml:space="preserve">Approved Budget for the contract is </w:t>
      </w:r>
      <w:r w:rsidR="00460C19">
        <w:t>ONE HUNDRED THOUSAND PESOS O</w:t>
      </w:r>
      <w:r w:rsidR="00DF6618">
        <w:t>NLY</w:t>
      </w:r>
      <w:r w:rsidR="00F31938">
        <w:t xml:space="preserve"> (Php</w:t>
      </w:r>
      <w:r w:rsidR="005330BE">
        <w:t>10</w:t>
      </w:r>
      <w:r w:rsidR="00460C19">
        <w:t>0</w:t>
      </w:r>
      <w:r w:rsidR="00A71A7A">
        <w:t>,000</w:t>
      </w:r>
      <w:r w:rsidR="00CF5A52">
        <w:t>.</w:t>
      </w:r>
      <w:r>
        <w:t>0</w:t>
      </w:r>
      <w:r w:rsidR="00CF5A52">
        <w:t>0</w:t>
      </w:r>
      <w:r>
        <w:t>);</w:t>
      </w:r>
    </w:p>
    <w:p w:rsidR="00B2629F" w:rsidRDefault="00B2629F" w:rsidP="00B2629F">
      <w:pPr>
        <w:pStyle w:val="ListParagraph"/>
        <w:numPr>
          <w:ilvl w:val="0"/>
          <w:numId w:val="1"/>
        </w:numPr>
      </w:pPr>
      <w:r>
        <w:t>Valid PHILGEPS Registration Certificates shall be submitted with the quotation</w:t>
      </w:r>
      <w:r w:rsidR="0084380E">
        <w:t>.</w:t>
      </w:r>
    </w:p>
    <w:p w:rsidR="00F14556" w:rsidRDefault="00F14556" w:rsidP="00F14556"/>
    <w:p w:rsidR="00F14556" w:rsidRDefault="00F14556" w:rsidP="00F14556"/>
    <w:p w:rsidR="00CE5CA4" w:rsidRDefault="00CE5CA4" w:rsidP="00F14556"/>
    <w:p w:rsidR="00CE5CA4" w:rsidRDefault="00CE5CA4" w:rsidP="00F14556"/>
    <w:p w:rsidR="00CE5CA4" w:rsidRDefault="00CE5CA4" w:rsidP="00F14556"/>
    <w:p w:rsidR="00CE5CA4" w:rsidRDefault="00CE5CA4" w:rsidP="00F14556"/>
    <w:tbl>
      <w:tblPr>
        <w:tblW w:w="10484" w:type="dxa"/>
        <w:tblInd w:w="93" w:type="dxa"/>
        <w:tblLook w:val="04A0"/>
      </w:tblPr>
      <w:tblGrid>
        <w:gridCol w:w="1421"/>
        <w:gridCol w:w="1024"/>
        <w:gridCol w:w="547"/>
        <w:gridCol w:w="578"/>
        <w:gridCol w:w="579"/>
        <w:gridCol w:w="2580"/>
        <w:gridCol w:w="1591"/>
        <w:gridCol w:w="334"/>
        <w:gridCol w:w="1286"/>
        <w:gridCol w:w="322"/>
        <w:gridCol w:w="222"/>
      </w:tblGrid>
      <w:tr w:rsidR="0084380E" w:rsidRPr="008262BB" w:rsidTr="009F14E6">
        <w:trPr>
          <w:trHeight w:val="349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E5" w:rsidRPr="00D52318" w:rsidRDefault="00647EE5" w:rsidP="00D52318">
            <w:pPr>
              <w:rPr>
                <w:rFonts w:ascii="Calibri" w:hAnsi="Calibri" w:cs="Calibri"/>
                <w:b/>
                <w:bCs/>
                <w:color w:val="000000"/>
                <w:sz w:val="2"/>
                <w:szCs w:val="36"/>
              </w:rPr>
            </w:pPr>
          </w:p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8262B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QUOTATION FORM</w:t>
            </w: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Quantity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Unit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Description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Unit Price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Amount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5330B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5330B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80E" w:rsidRDefault="005330BE" w:rsidP="007F35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MM  ACE  WATER METER</w:t>
            </w:r>
          </w:p>
          <w:p w:rsidR="00E46707" w:rsidRPr="00E46707" w:rsidRDefault="00E46707" w:rsidP="007F350E">
            <w:pPr>
              <w:rPr>
                <w:rFonts w:ascii="Calibri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0BE" w:rsidRPr="005330BE" w:rsidRDefault="005330BE" w:rsidP="005330B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Nothing follows –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342" w:rsidRPr="00E46707" w:rsidRDefault="00FA7342" w:rsidP="00E4670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3845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80E" w:rsidRPr="00420C8E" w:rsidRDefault="0084380E" w:rsidP="00420C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80E" w:rsidRPr="00423344" w:rsidRDefault="0084380E" w:rsidP="004233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380E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0E" w:rsidRPr="008262BB" w:rsidRDefault="0084380E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891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0C68FA" w:rsidRDefault="009F14E6" w:rsidP="000C68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E6" w:rsidRPr="009F14E6" w:rsidRDefault="009F14E6" w:rsidP="0042334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E6" w:rsidRPr="0067791C" w:rsidRDefault="009F14E6" w:rsidP="00420C8E">
            <w:pPr>
              <w:pStyle w:val="ListParagraph"/>
              <w:ind w:left="111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E6" w:rsidRDefault="009F14E6" w:rsidP="007F35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3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 xml:space="preserve">     TOTAL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4380E" w:rsidRDefault="009F14E6" w:rsidP="007F350E">
            <w:pPr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Name of Bidder:</w:t>
            </w: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_______________________________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Delivered Period:</w:t>
            </w: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_______________________________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Price Validity:</w:t>
            </w: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_______________________________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After having carefully read and accepted your conditions above, I/We quote you on the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item at prices noted above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4380E" w:rsidRDefault="009F14E6" w:rsidP="007F350E">
            <w:pPr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 xml:space="preserve">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Pr="008262BB">
              <w:rPr>
                <w:rFonts w:ascii="Calibri" w:hAnsi="Calibri" w:cs="Calibri"/>
                <w:color w:val="000000"/>
              </w:rPr>
              <w:t xml:space="preserve">  Print Name/Signature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Tel. No. _____________________________</w:t>
            </w: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Fax No. _____________________________</w:t>
            </w: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E-mail Address 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14E6" w:rsidRPr="008262BB" w:rsidTr="009F14E6">
        <w:trPr>
          <w:trHeight w:val="2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8262BB" w:rsidRDefault="009F14E6" w:rsidP="007F350E">
            <w:pPr>
              <w:rPr>
                <w:rFonts w:ascii="Calibri" w:hAnsi="Calibri" w:cs="Calibri"/>
                <w:color w:val="000000"/>
              </w:rPr>
            </w:pPr>
            <w:r w:rsidRPr="008262BB">
              <w:rPr>
                <w:rFonts w:ascii="Calibri" w:hAnsi="Calibri" w:cs="Calibri"/>
                <w:color w:val="000000"/>
              </w:rPr>
              <w:t>TIN No. _____________________________</w:t>
            </w:r>
          </w:p>
        </w:tc>
      </w:tr>
    </w:tbl>
    <w:p w:rsidR="0084380E" w:rsidRPr="00C7656E" w:rsidRDefault="0084380E" w:rsidP="00F560AC"/>
    <w:sectPr w:rsidR="0084380E" w:rsidRPr="00C7656E" w:rsidSect="006A0D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86"/>
    <w:multiLevelType w:val="hybridMultilevel"/>
    <w:tmpl w:val="802C8FEE"/>
    <w:lvl w:ilvl="0" w:tplc="247E838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FED223A"/>
    <w:multiLevelType w:val="hybridMultilevel"/>
    <w:tmpl w:val="0DCEEB3E"/>
    <w:lvl w:ilvl="0" w:tplc="4442E98A">
      <w:start w:val="2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54358C0"/>
    <w:multiLevelType w:val="hybridMultilevel"/>
    <w:tmpl w:val="7A78EF5C"/>
    <w:lvl w:ilvl="0" w:tplc="78E2D4DC">
      <w:start w:val="2"/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91145DF"/>
    <w:multiLevelType w:val="hybridMultilevel"/>
    <w:tmpl w:val="C6345FCE"/>
    <w:lvl w:ilvl="0" w:tplc="C584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71E7B"/>
    <w:multiLevelType w:val="hybridMultilevel"/>
    <w:tmpl w:val="CB22769C"/>
    <w:lvl w:ilvl="0" w:tplc="80C6C49A">
      <w:start w:val="15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2176155"/>
    <w:multiLevelType w:val="hybridMultilevel"/>
    <w:tmpl w:val="55AAE7F2"/>
    <w:lvl w:ilvl="0" w:tplc="58E60B06">
      <w:start w:val="15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3A20423"/>
    <w:multiLevelType w:val="hybridMultilevel"/>
    <w:tmpl w:val="A838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248E"/>
    <w:multiLevelType w:val="hybridMultilevel"/>
    <w:tmpl w:val="090EB5C4"/>
    <w:lvl w:ilvl="0" w:tplc="2FDA0C3E">
      <w:numFmt w:val="bullet"/>
      <w:lvlText w:val="-"/>
      <w:lvlJc w:val="left"/>
      <w:pPr>
        <w:ind w:left="14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9056A38"/>
    <w:multiLevelType w:val="hybridMultilevel"/>
    <w:tmpl w:val="655C12B4"/>
    <w:lvl w:ilvl="0" w:tplc="B5D4F2FC">
      <w:start w:val="10"/>
      <w:numFmt w:val="bullet"/>
      <w:lvlText w:val="-"/>
      <w:lvlJc w:val="left"/>
      <w:pPr>
        <w:ind w:left="14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CB35551"/>
    <w:multiLevelType w:val="hybridMultilevel"/>
    <w:tmpl w:val="4BC40FCE"/>
    <w:lvl w:ilvl="0" w:tplc="3ED01AF4">
      <w:numFmt w:val="bullet"/>
      <w:lvlText w:val="-"/>
      <w:lvlJc w:val="left"/>
      <w:pPr>
        <w:ind w:left="16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87B5A0D"/>
    <w:multiLevelType w:val="hybridMultilevel"/>
    <w:tmpl w:val="9BEC43AA"/>
    <w:lvl w:ilvl="0" w:tplc="D940FB5C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7656E"/>
    <w:rsid w:val="00011A7F"/>
    <w:rsid w:val="00070BDB"/>
    <w:rsid w:val="0007495A"/>
    <w:rsid w:val="0009359F"/>
    <w:rsid w:val="000B7F60"/>
    <w:rsid w:val="000C68FA"/>
    <w:rsid w:val="00152D8C"/>
    <w:rsid w:val="001C1CAE"/>
    <w:rsid w:val="001E1954"/>
    <w:rsid w:val="001F4BE4"/>
    <w:rsid w:val="001F7AA4"/>
    <w:rsid w:val="002828E9"/>
    <w:rsid w:val="00321718"/>
    <w:rsid w:val="00325A11"/>
    <w:rsid w:val="00352CC7"/>
    <w:rsid w:val="0035350D"/>
    <w:rsid w:val="003845BD"/>
    <w:rsid w:val="003B3258"/>
    <w:rsid w:val="003D0816"/>
    <w:rsid w:val="003D124F"/>
    <w:rsid w:val="003F3963"/>
    <w:rsid w:val="00413064"/>
    <w:rsid w:val="00420C8E"/>
    <w:rsid w:val="00423344"/>
    <w:rsid w:val="004539EA"/>
    <w:rsid w:val="00460C19"/>
    <w:rsid w:val="00491C3F"/>
    <w:rsid w:val="00532DF2"/>
    <w:rsid w:val="005330BE"/>
    <w:rsid w:val="005621A1"/>
    <w:rsid w:val="005774EF"/>
    <w:rsid w:val="005D1B99"/>
    <w:rsid w:val="005F3DEA"/>
    <w:rsid w:val="006006B9"/>
    <w:rsid w:val="006177C1"/>
    <w:rsid w:val="00647EE5"/>
    <w:rsid w:val="0067791C"/>
    <w:rsid w:val="006A0DAE"/>
    <w:rsid w:val="006F27F6"/>
    <w:rsid w:val="00714EFD"/>
    <w:rsid w:val="007173C1"/>
    <w:rsid w:val="007520EF"/>
    <w:rsid w:val="00763C09"/>
    <w:rsid w:val="007C06A6"/>
    <w:rsid w:val="007C2D6E"/>
    <w:rsid w:val="00804DFB"/>
    <w:rsid w:val="00822F2B"/>
    <w:rsid w:val="0084380E"/>
    <w:rsid w:val="00845504"/>
    <w:rsid w:val="00874FAC"/>
    <w:rsid w:val="00891442"/>
    <w:rsid w:val="008A602F"/>
    <w:rsid w:val="008D5CE8"/>
    <w:rsid w:val="00914E86"/>
    <w:rsid w:val="00950F70"/>
    <w:rsid w:val="0095573E"/>
    <w:rsid w:val="009914CE"/>
    <w:rsid w:val="009B7504"/>
    <w:rsid w:val="009D6EC3"/>
    <w:rsid w:val="009F14E6"/>
    <w:rsid w:val="00A30108"/>
    <w:rsid w:val="00A641B1"/>
    <w:rsid w:val="00A71A7A"/>
    <w:rsid w:val="00A8493A"/>
    <w:rsid w:val="00AB557D"/>
    <w:rsid w:val="00AE5A18"/>
    <w:rsid w:val="00AE71DF"/>
    <w:rsid w:val="00AF1427"/>
    <w:rsid w:val="00B217B9"/>
    <w:rsid w:val="00B2629F"/>
    <w:rsid w:val="00B674C2"/>
    <w:rsid w:val="00B96925"/>
    <w:rsid w:val="00BC18CD"/>
    <w:rsid w:val="00C429BC"/>
    <w:rsid w:val="00C4753F"/>
    <w:rsid w:val="00C7656E"/>
    <w:rsid w:val="00C84DE0"/>
    <w:rsid w:val="00CB3B88"/>
    <w:rsid w:val="00CD10D5"/>
    <w:rsid w:val="00CE5CA4"/>
    <w:rsid w:val="00CF5A52"/>
    <w:rsid w:val="00D20C98"/>
    <w:rsid w:val="00D37EC8"/>
    <w:rsid w:val="00D52318"/>
    <w:rsid w:val="00D64B22"/>
    <w:rsid w:val="00D748AC"/>
    <w:rsid w:val="00D77848"/>
    <w:rsid w:val="00D82BFC"/>
    <w:rsid w:val="00DC7CC7"/>
    <w:rsid w:val="00DF6618"/>
    <w:rsid w:val="00E1524A"/>
    <w:rsid w:val="00E351D9"/>
    <w:rsid w:val="00E46707"/>
    <w:rsid w:val="00E955B1"/>
    <w:rsid w:val="00EC4488"/>
    <w:rsid w:val="00EF6E24"/>
    <w:rsid w:val="00F14556"/>
    <w:rsid w:val="00F16FC2"/>
    <w:rsid w:val="00F31938"/>
    <w:rsid w:val="00F51F58"/>
    <w:rsid w:val="00F560AC"/>
    <w:rsid w:val="00FA7342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laoanwaterdistrict66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AB65-8390-457C-9EEA-B223A75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W D</dc:creator>
  <cp:lastModifiedBy>B W D</cp:lastModifiedBy>
  <cp:revision>4</cp:revision>
  <cp:lastPrinted>2018-11-12T14:52:00Z</cp:lastPrinted>
  <dcterms:created xsi:type="dcterms:W3CDTF">2019-01-16T06:07:00Z</dcterms:created>
  <dcterms:modified xsi:type="dcterms:W3CDTF">2019-01-16T06:39:00Z</dcterms:modified>
</cp:coreProperties>
</file>